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7F31D" w14:textId="77777777" w:rsidR="001574D2" w:rsidRDefault="001A7B16" w:rsidP="001A7B16">
      <w:pPr>
        <w:spacing w:line="480" w:lineRule="auto"/>
        <w:rPr>
          <w:rFonts w:ascii="Times New Roman" w:hAnsi="Times New Roman" w:cs="Times New Roman"/>
        </w:rPr>
      </w:pPr>
      <w:r>
        <w:rPr>
          <w:rFonts w:ascii="Times New Roman" w:hAnsi="Times New Roman" w:cs="Times New Roman"/>
        </w:rPr>
        <w:t>Wes Stout</w:t>
      </w:r>
    </w:p>
    <w:p w14:paraId="012687B1" w14:textId="77777777" w:rsidR="001A7B16" w:rsidRDefault="001A7B16" w:rsidP="001A7B16">
      <w:pPr>
        <w:spacing w:line="480" w:lineRule="auto"/>
        <w:rPr>
          <w:rFonts w:ascii="Times New Roman" w:hAnsi="Times New Roman" w:cs="Times New Roman"/>
        </w:rPr>
      </w:pPr>
      <w:r>
        <w:rPr>
          <w:rFonts w:ascii="Times New Roman" w:hAnsi="Times New Roman" w:cs="Times New Roman"/>
        </w:rPr>
        <w:t>Professors JC Casey &amp; Jerry Hargis</w:t>
      </w:r>
    </w:p>
    <w:p w14:paraId="3E3030FF" w14:textId="77777777" w:rsidR="001A7B16" w:rsidRDefault="001A7B16" w:rsidP="001A7B16">
      <w:pPr>
        <w:spacing w:line="480" w:lineRule="auto"/>
        <w:rPr>
          <w:rFonts w:ascii="Times New Roman" w:hAnsi="Times New Roman" w:cs="Times New Roman"/>
        </w:rPr>
      </w:pPr>
      <w:r>
        <w:rPr>
          <w:rFonts w:ascii="Times New Roman" w:hAnsi="Times New Roman" w:cs="Times New Roman"/>
        </w:rPr>
        <w:t>Issues in Communication</w:t>
      </w:r>
    </w:p>
    <w:p w14:paraId="59D47A1B" w14:textId="77777777" w:rsidR="001A7B16" w:rsidRDefault="001A7B16" w:rsidP="001A7B16">
      <w:pPr>
        <w:spacing w:line="480" w:lineRule="auto"/>
        <w:rPr>
          <w:rFonts w:ascii="Times New Roman" w:hAnsi="Times New Roman" w:cs="Times New Roman"/>
        </w:rPr>
      </w:pPr>
      <w:r>
        <w:rPr>
          <w:rFonts w:ascii="Times New Roman" w:hAnsi="Times New Roman" w:cs="Times New Roman"/>
        </w:rPr>
        <w:t>19 February 2015</w:t>
      </w:r>
    </w:p>
    <w:p w14:paraId="475D5073" w14:textId="77777777" w:rsidR="001A7B16" w:rsidRDefault="001A7B16" w:rsidP="001A7B16">
      <w:pPr>
        <w:spacing w:line="480" w:lineRule="auto"/>
        <w:rPr>
          <w:rFonts w:ascii="Times New Roman" w:hAnsi="Times New Roman" w:cs="Times New Roman"/>
        </w:rPr>
      </w:pPr>
    </w:p>
    <w:p w14:paraId="61E4222B" w14:textId="0ABFAF18" w:rsidR="001A7B16" w:rsidRDefault="00EF12AA" w:rsidP="00EF12AA">
      <w:pPr>
        <w:spacing w:line="480" w:lineRule="auto"/>
        <w:jc w:val="center"/>
        <w:rPr>
          <w:rFonts w:ascii="Times New Roman" w:hAnsi="Times New Roman" w:cs="Times New Roman"/>
        </w:rPr>
      </w:pPr>
      <w:r>
        <w:rPr>
          <w:rFonts w:ascii="Times New Roman" w:hAnsi="Times New Roman" w:cs="Times New Roman"/>
        </w:rPr>
        <w:t>The Legality</w:t>
      </w:r>
      <w:r w:rsidR="00EE1110">
        <w:rPr>
          <w:rFonts w:ascii="Times New Roman" w:hAnsi="Times New Roman" w:cs="Times New Roman"/>
        </w:rPr>
        <w:t xml:space="preserve"> and Importance</w:t>
      </w:r>
      <w:bookmarkStart w:id="0" w:name="_GoBack"/>
      <w:bookmarkEnd w:id="0"/>
      <w:r>
        <w:rPr>
          <w:rFonts w:ascii="Times New Roman" w:hAnsi="Times New Roman" w:cs="Times New Roman"/>
        </w:rPr>
        <w:t xml:space="preserve"> of Source Protection</w:t>
      </w:r>
    </w:p>
    <w:p w14:paraId="07FFB606" w14:textId="77777777" w:rsidR="00EF12AA" w:rsidRDefault="00EF12AA" w:rsidP="001A7B16">
      <w:pPr>
        <w:spacing w:line="480" w:lineRule="auto"/>
        <w:jc w:val="center"/>
        <w:rPr>
          <w:rFonts w:ascii="Times New Roman" w:hAnsi="Times New Roman" w:cs="Times New Roman"/>
        </w:rPr>
      </w:pPr>
    </w:p>
    <w:p w14:paraId="77F6B4F4" w14:textId="7EFB3E08" w:rsidR="001A7B16" w:rsidRDefault="00633C1F" w:rsidP="001A7B16">
      <w:pPr>
        <w:spacing w:line="480" w:lineRule="auto"/>
        <w:rPr>
          <w:rFonts w:ascii="Times New Roman" w:hAnsi="Times New Roman" w:cs="Times New Roman"/>
        </w:rPr>
      </w:pPr>
      <w:r>
        <w:rPr>
          <w:rFonts w:ascii="Times New Roman" w:hAnsi="Times New Roman" w:cs="Times New Roman"/>
        </w:rPr>
        <w:tab/>
      </w:r>
      <w:r w:rsidR="00EF12AA">
        <w:rPr>
          <w:rFonts w:ascii="Times New Roman" w:hAnsi="Times New Roman" w:cs="Times New Roman"/>
        </w:rPr>
        <w:t>Legal and ethical</w:t>
      </w:r>
      <w:r>
        <w:rPr>
          <w:rFonts w:ascii="Times New Roman" w:hAnsi="Times New Roman" w:cs="Times New Roman"/>
        </w:rPr>
        <w:t xml:space="preserve"> conflicts have always been promiscuous in journalism; moral and legal standards have shifted throughout the years, and with it, the limitations and expectations</w:t>
      </w:r>
      <w:r w:rsidR="00EF12AA">
        <w:rPr>
          <w:rFonts w:ascii="Times New Roman" w:hAnsi="Times New Roman" w:cs="Times New Roman"/>
        </w:rPr>
        <w:t xml:space="preserve"> of journalism and the media. Within</w:t>
      </w:r>
      <w:r>
        <w:rPr>
          <w:rFonts w:ascii="Times New Roman" w:hAnsi="Times New Roman" w:cs="Times New Roman"/>
        </w:rPr>
        <w:t xml:space="preserve"> the field of communication, it is important to understand the laws</w:t>
      </w:r>
      <w:r w:rsidR="00EF12AA">
        <w:rPr>
          <w:rFonts w:ascii="Times New Roman" w:hAnsi="Times New Roman" w:cs="Times New Roman"/>
        </w:rPr>
        <w:t xml:space="preserve"> that are</w:t>
      </w:r>
      <w:r>
        <w:rPr>
          <w:rFonts w:ascii="Times New Roman" w:hAnsi="Times New Roman" w:cs="Times New Roman"/>
        </w:rPr>
        <w:t xml:space="preserve"> in place that protect both journalists and their sources</w:t>
      </w:r>
      <w:r w:rsidR="00EF12AA">
        <w:rPr>
          <w:rFonts w:ascii="Times New Roman" w:hAnsi="Times New Roman" w:cs="Times New Roman"/>
        </w:rPr>
        <w:t xml:space="preserve"> from legal persecution</w:t>
      </w:r>
      <w:r>
        <w:rPr>
          <w:rFonts w:ascii="Times New Roman" w:hAnsi="Times New Roman" w:cs="Times New Roman"/>
        </w:rPr>
        <w:t xml:space="preserve">. The First Amendment of the U.S. Constitution </w:t>
      </w:r>
      <w:r w:rsidR="00EF12AA">
        <w:rPr>
          <w:rFonts w:ascii="Times New Roman" w:hAnsi="Times New Roman" w:cs="Times New Roman"/>
        </w:rPr>
        <w:t xml:space="preserve">entails </w:t>
      </w:r>
      <w:r>
        <w:rPr>
          <w:rFonts w:ascii="Times New Roman" w:hAnsi="Times New Roman" w:cs="Times New Roman"/>
        </w:rPr>
        <w:t>the right to s</w:t>
      </w:r>
      <w:r w:rsidR="00EF12AA">
        <w:rPr>
          <w:rFonts w:ascii="Times New Roman" w:hAnsi="Times New Roman" w:cs="Times New Roman"/>
        </w:rPr>
        <w:t>peak and the right to be heard, permanently linking freedom of speech and freedom of the press. This essay will include analysis and insight regarding the roles that confidential sources p</w:t>
      </w:r>
      <w:r w:rsidR="00E83593">
        <w:rPr>
          <w:rFonts w:ascii="Times New Roman" w:hAnsi="Times New Roman" w:cs="Times New Roman"/>
        </w:rPr>
        <w:t>lay in today’s media, and will identify numerous cases centered on source protection. It will also stress the importance for journalists and the sources to maintain trustful and professional relationships.</w:t>
      </w:r>
    </w:p>
    <w:p w14:paraId="4E88FE5C" w14:textId="7EE55145" w:rsidR="00E508D4" w:rsidRDefault="001A7B16" w:rsidP="001A7B16">
      <w:pPr>
        <w:spacing w:line="480" w:lineRule="auto"/>
        <w:rPr>
          <w:rFonts w:ascii="Times New Roman" w:hAnsi="Times New Roman" w:cs="Times New Roman"/>
        </w:rPr>
      </w:pPr>
      <w:r>
        <w:rPr>
          <w:rFonts w:ascii="Times New Roman" w:hAnsi="Times New Roman" w:cs="Times New Roman"/>
        </w:rPr>
        <w:tab/>
        <w:t>In her article “Covert Discl</w:t>
      </w:r>
      <w:r w:rsidR="00EF12AA">
        <w:rPr>
          <w:rFonts w:ascii="Times New Roman" w:hAnsi="Times New Roman" w:cs="Times New Roman"/>
        </w:rPr>
        <w:t>osures,” Kathryn Flynn focuses on</w:t>
      </w:r>
      <w:r>
        <w:rPr>
          <w:rFonts w:ascii="Times New Roman" w:hAnsi="Times New Roman" w:cs="Times New Roman"/>
        </w:rPr>
        <w:t xml:space="preserve"> the role that unofficial and confidential sources play in the production of news and </w:t>
      </w:r>
      <w:r w:rsidR="00176005">
        <w:rPr>
          <w:rFonts w:ascii="Times New Roman" w:hAnsi="Times New Roman" w:cs="Times New Roman"/>
        </w:rPr>
        <w:t xml:space="preserve">investigative </w:t>
      </w:r>
      <w:r>
        <w:rPr>
          <w:rFonts w:ascii="Times New Roman" w:hAnsi="Times New Roman" w:cs="Times New Roman"/>
        </w:rPr>
        <w:t xml:space="preserve">journalism. </w:t>
      </w:r>
      <w:r w:rsidR="00176005">
        <w:rPr>
          <w:rFonts w:ascii="Times New Roman" w:hAnsi="Times New Roman" w:cs="Times New Roman"/>
        </w:rPr>
        <w:t>Journalist</w:t>
      </w:r>
      <w:r w:rsidR="00EF12AA">
        <w:rPr>
          <w:rFonts w:ascii="Times New Roman" w:hAnsi="Times New Roman" w:cs="Times New Roman"/>
        </w:rPr>
        <w:t>s</w:t>
      </w:r>
      <w:r w:rsidR="00A84744">
        <w:rPr>
          <w:rFonts w:ascii="Times New Roman" w:hAnsi="Times New Roman" w:cs="Times New Roman"/>
        </w:rPr>
        <w:t xml:space="preserve"> are often dependent on their sources, many of which have the authorization</w:t>
      </w:r>
      <w:r w:rsidR="00176005">
        <w:rPr>
          <w:rFonts w:ascii="Times New Roman" w:hAnsi="Times New Roman" w:cs="Times New Roman"/>
        </w:rPr>
        <w:t xml:space="preserve"> and access</w:t>
      </w:r>
      <w:r w:rsidR="00A84744">
        <w:rPr>
          <w:rFonts w:ascii="Times New Roman" w:hAnsi="Times New Roman" w:cs="Times New Roman"/>
        </w:rPr>
        <w:t xml:space="preserve"> to disclose information to the press. However, Flynn establishes that many sources are willing to release information</w:t>
      </w:r>
      <w:r w:rsidR="00176005">
        <w:rPr>
          <w:rFonts w:ascii="Times New Roman" w:hAnsi="Times New Roman" w:cs="Times New Roman"/>
        </w:rPr>
        <w:t xml:space="preserve"> to the media</w:t>
      </w:r>
      <w:r w:rsidR="00A84744">
        <w:rPr>
          <w:rFonts w:ascii="Times New Roman" w:hAnsi="Times New Roman" w:cs="Times New Roman"/>
        </w:rPr>
        <w:t xml:space="preserve"> w</w:t>
      </w:r>
      <w:r w:rsidR="00176005">
        <w:rPr>
          <w:rFonts w:ascii="Times New Roman" w:hAnsi="Times New Roman" w:cs="Times New Roman"/>
        </w:rPr>
        <w:t>ith public</w:t>
      </w:r>
      <w:r w:rsidR="00A84744">
        <w:rPr>
          <w:rFonts w:ascii="Times New Roman" w:hAnsi="Times New Roman" w:cs="Times New Roman"/>
        </w:rPr>
        <w:t xml:space="preserve"> interest in mind that</w:t>
      </w:r>
      <w:r w:rsidR="00E83593">
        <w:rPr>
          <w:rFonts w:ascii="Times New Roman" w:hAnsi="Times New Roman" w:cs="Times New Roman"/>
        </w:rPr>
        <w:t xml:space="preserve"> may</w:t>
      </w:r>
      <w:r w:rsidR="00A84744">
        <w:rPr>
          <w:rFonts w:ascii="Times New Roman" w:hAnsi="Times New Roman" w:cs="Times New Roman"/>
        </w:rPr>
        <w:t xml:space="preserve"> </w:t>
      </w:r>
      <w:r w:rsidR="00176005">
        <w:rPr>
          <w:rFonts w:ascii="Times New Roman" w:hAnsi="Times New Roman" w:cs="Times New Roman"/>
        </w:rPr>
        <w:t>lack</w:t>
      </w:r>
      <w:r w:rsidR="00A84744">
        <w:rPr>
          <w:rFonts w:ascii="Times New Roman" w:hAnsi="Times New Roman" w:cs="Times New Roman"/>
        </w:rPr>
        <w:t xml:space="preserve"> the title or authorizati</w:t>
      </w:r>
      <w:r w:rsidR="00E83593">
        <w:rPr>
          <w:rFonts w:ascii="Times New Roman" w:hAnsi="Times New Roman" w:cs="Times New Roman"/>
        </w:rPr>
        <w:t>on to do so. These</w:t>
      </w:r>
      <w:r w:rsidR="00EF12AA">
        <w:rPr>
          <w:rFonts w:ascii="Times New Roman" w:hAnsi="Times New Roman" w:cs="Times New Roman"/>
        </w:rPr>
        <w:t xml:space="preserve"> sources are defined as </w:t>
      </w:r>
      <w:r w:rsidR="00A84744">
        <w:rPr>
          <w:rFonts w:ascii="Times New Roman" w:hAnsi="Times New Roman" w:cs="Times New Roman"/>
        </w:rPr>
        <w:lastRenderedPageBreak/>
        <w:t xml:space="preserve">leakers, </w:t>
      </w:r>
      <w:r w:rsidR="00176005">
        <w:rPr>
          <w:rFonts w:ascii="Times New Roman" w:hAnsi="Times New Roman" w:cs="Times New Roman"/>
        </w:rPr>
        <w:t xml:space="preserve">who often agree to disclose </w:t>
      </w:r>
      <w:r w:rsidR="00E83593">
        <w:rPr>
          <w:rFonts w:ascii="Times New Roman" w:hAnsi="Times New Roman" w:cs="Times New Roman"/>
        </w:rPr>
        <w:t>meaningful information under</w:t>
      </w:r>
      <w:r w:rsidR="00A84744">
        <w:rPr>
          <w:rFonts w:ascii="Times New Roman" w:hAnsi="Times New Roman" w:cs="Times New Roman"/>
        </w:rPr>
        <w:t xml:space="preserve"> the promise of anonymity. Flynn claims tha</w:t>
      </w:r>
      <w:r w:rsidR="00EF12AA">
        <w:rPr>
          <w:rFonts w:ascii="Times New Roman" w:hAnsi="Times New Roman" w:cs="Times New Roman"/>
        </w:rPr>
        <w:t>t an unauthorized leaker is different</w:t>
      </w:r>
      <w:r w:rsidR="00A84744">
        <w:rPr>
          <w:rFonts w:ascii="Times New Roman" w:hAnsi="Times New Roman" w:cs="Times New Roman"/>
        </w:rPr>
        <w:t xml:space="preserve"> from a whistleblower</w:t>
      </w:r>
      <w:r w:rsidR="00176005">
        <w:rPr>
          <w:rFonts w:ascii="Times New Roman" w:hAnsi="Times New Roman" w:cs="Times New Roman"/>
        </w:rPr>
        <w:t>, but can be placed under similar circumstances</w:t>
      </w:r>
      <w:r w:rsidR="00E83593">
        <w:rPr>
          <w:rFonts w:ascii="Times New Roman" w:hAnsi="Times New Roman" w:cs="Times New Roman"/>
        </w:rPr>
        <w:t xml:space="preserve"> if an inquiry takes place which would result</w:t>
      </w:r>
      <w:r w:rsidR="00176005">
        <w:rPr>
          <w:rFonts w:ascii="Times New Roman" w:hAnsi="Times New Roman" w:cs="Times New Roman"/>
        </w:rPr>
        <w:t xml:space="preserve"> in the revelation o</w:t>
      </w:r>
      <w:r w:rsidR="00E83593">
        <w:rPr>
          <w:rFonts w:ascii="Times New Roman" w:hAnsi="Times New Roman" w:cs="Times New Roman"/>
        </w:rPr>
        <w:t>f his or her identity. This would in turn place him or her at risk</w:t>
      </w:r>
      <w:r w:rsidR="00DF504E">
        <w:rPr>
          <w:rFonts w:ascii="Times New Roman" w:hAnsi="Times New Roman" w:cs="Times New Roman"/>
        </w:rPr>
        <w:t xml:space="preserve"> of corporate punishment.</w:t>
      </w:r>
      <w:r w:rsidR="00E508D4">
        <w:rPr>
          <w:rFonts w:ascii="Times New Roman" w:hAnsi="Times New Roman" w:cs="Times New Roman"/>
        </w:rPr>
        <w:t xml:space="preserve"> Journalists and unauthorized </w:t>
      </w:r>
      <w:r w:rsidR="00E83593">
        <w:rPr>
          <w:rFonts w:ascii="Times New Roman" w:hAnsi="Times New Roman" w:cs="Times New Roman"/>
        </w:rPr>
        <w:t xml:space="preserve">leakers must have a sound and </w:t>
      </w:r>
      <w:r w:rsidR="00E508D4">
        <w:rPr>
          <w:rFonts w:ascii="Times New Roman" w:hAnsi="Times New Roman" w:cs="Times New Roman"/>
        </w:rPr>
        <w:t>trusting relationship: leakers lack the legitimacy that can be attributed to an official source, so a journalist must crosscheck their information thoroughly.</w:t>
      </w:r>
      <w:r w:rsidR="00910B60">
        <w:rPr>
          <w:rFonts w:ascii="Times New Roman" w:hAnsi="Times New Roman" w:cs="Times New Roman"/>
        </w:rPr>
        <w:t xml:space="preserve"> The anonymity of unofficial sources directs the attention of the media towards the issue or corruption being </w:t>
      </w:r>
      <w:r w:rsidR="00E83593">
        <w:rPr>
          <w:rFonts w:ascii="Times New Roman" w:hAnsi="Times New Roman" w:cs="Times New Roman"/>
        </w:rPr>
        <w:t>addressed</w:t>
      </w:r>
      <w:r w:rsidR="00910B60">
        <w:rPr>
          <w:rFonts w:ascii="Times New Roman" w:hAnsi="Times New Roman" w:cs="Times New Roman"/>
        </w:rPr>
        <w:t xml:space="preserve"> rather than the source itself, unlike incidents involving whistleblowers. Using unauthorized information le</w:t>
      </w:r>
      <w:r w:rsidR="00E83593">
        <w:rPr>
          <w:rFonts w:ascii="Times New Roman" w:hAnsi="Times New Roman" w:cs="Times New Roman"/>
        </w:rPr>
        <w:t>akers is thus more effective, since</w:t>
      </w:r>
      <w:r w:rsidR="00910B60">
        <w:rPr>
          <w:rFonts w:ascii="Times New Roman" w:hAnsi="Times New Roman" w:cs="Times New Roman"/>
        </w:rPr>
        <w:t xml:space="preserve"> the rep</w:t>
      </w:r>
      <w:r w:rsidR="00E83593">
        <w:rPr>
          <w:rFonts w:ascii="Times New Roman" w:hAnsi="Times New Roman" w:cs="Times New Roman"/>
        </w:rPr>
        <w:t xml:space="preserve">orter is able to focus solely </w:t>
      </w:r>
      <w:r w:rsidR="00910B60">
        <w:rPr>
          <w:rFonts w:ascii="Times New Roman" w:hAnsi="Times New Roman" w:cs="Times New Roman"/>
        </w:rPr>
        <w:t xml:space="preserve">on the accuracy of the information </w:t>
      </w:r>
      <w:r w:rsidR="00E83593">
        <w:rPr>
          <w:rFonts w:ascii="Times New Roman" w:hAnsi="Times New Roman" w:cs="Times New Roman"/>
        </w:rPr>
        <w:t>provided to them.</w:t>
      </w:r>
    </w:p>
    <w:p w14:paraId="7892E3DD" w14:textId="77777777" w:rsidR="00E508D4" w:rsidRDefault="00E508D4" w:rsidP="001A7B16">
      <w:pPr>
        <w:spacing w:line="480" w:lineRule="auto"/>
        <w:rPr>
          <w:rFonts w:ascii="Times New Roman" w:hAnsi="Times New Roman" w:cs="Times New Roman"/>
        </w:rPr>
      </w:pPr>
    </w:p>
    <w:p w14:paraId="363C8A53" w14:textId="03CA6856" w:rsidR="00176005" w:rsidRDefault="00DF504E" w:rsidP="001A7B16">
      <w:pPr>
        <w:spacing w:line="480" w:lineRule="auto"/>
        <w:rPr>
          <w:rFonts w:ascii="Times New Roman" w:hAnsi="Times New Roman" w:cs="Times New Roman"/>
        </w:rPr>
      </w:pPr>
      <w:r>
        <w:rPr>
          <w:rFonts w:ascii="Times New Roman" w:hAnsi="Times New Roman" w:cs="Times New Roman"/>
        </w:rPr>
        <w:t xml:space="preserve"> </w:t>
      </w:r>
      <w:r w:rsidR="00176005">
        <w:rPr>
          <w:rFonts w:ascii="Times New Roman" w:hAnsi="Times New Roman" w:cs="Times New Roman"/>
        </w:rPr>
        <w:tab/>
      </w:r>
      <w:r w:rsidR="00F05390">
        <w:rPr>
          <w:rFonts w:ascii="Times New Roman" w:hAnsi="Times New Roman" w:cs="Times New Roman"/>
        </w:rPr>
        <w:t>The disclosure of confidential information and sources has always been a controversial iss</w:t>
      </w:r>
      <w:r w:rsidR="00EE1110">
        <w:rPr>
          <w:rFonts w:ascii="Times New Roman" w:hAnsi="Times New Roman" w:cs="Times New Roman"/>
        </w:rPr>
        <w:t>ue in the courtroom. In “Who’s W</w:t>
      </w:r>
      <w:r w:rsidR="00F05390">
        <w:rPr>
          <w:rFonts w:ascii="Times New Roman" w:hAnsi="Times New Roman" w:cs="Times New Roman"/>
        </w:rPr>
        <w:t xml:space="preserve">ho” by </w:t>
      </w:r>
      <w:proofErr w:type="spellStart"/>
      <w:r w:rsidR="00F05390">
        <w:rPr>
          <w:rFonts w:ascii="Times New Roman" w:hAnsi="Times New Roman" w:cs="Times New Roman"/>
        </w:rPr>
        <w:t>Latara</w:t>
      </w:r>
      <w:proofErr w:type="spellEnd"/>
      <w:r w:rsidR="00F05390">
        <w:rPr>
          <w:rFonts w:ascii="Times New Roman" w:hAnsi="Times New Roman" w:cs="Times New Roman"/>
        </w:rPr>
        <w:t xml:space="preserve"> Appleby, numerous instances in which personal and confidential information were compromised are </w:t>
      </w:r>
      <w:r w:rsidR="00E83593">
        <w:rPr>
          <w:rFonts w:ascii="Times New Roman" w:hAnsi="Times New Roman" w:cs="Times New Roman"/>
        </w:rPr>
        <w:t xml:space="preserve">brought to light. </w:t>
      </w:r>
      <w:r w:rsidR="00F05390">
        <w:rPr>
          <w:rFonts w:ascii="Times New Roman" w:hAnsi="Times New Roman" w:cs="Times New Roman"/>
        </w:rPr>
        <w:t>The first example Appleby provides is the ca</w:t>
      </w:r>
      <w:r w:rsidR="00E83593">
        <w:rPr>
          <w:rFonts w:ascii="Times New Roman" w:hAnsi="Times New Roman" w:cs="Times New Roman"/>
        </w:rPr>
        <w:t>se in which Jana Winter, a Fox N</w:t>
      </w:r>
      <w:r w:rsidR="00C92E59">
        <w:rPr>
          <w:rFonts w:ascii="Times New Roman" w:hAnsi="Times New Roman" w:cs="Times New Roman"/>
        </w:rPr>
        <w:t xml:space="preserve">ews reporter, </w:t>
      </w:r>
      <w:r w:rsidR="00F05390">
        <w:rPr>
          <w:rFonts w:ascii="Times New Roman" w:hAnsi="Times New Roman" w:cs="Times New Roman"/>
        </w:rPr>
        <w:t>was subpoenaed to testify over</w:t>
      </w:r>
      <w:r w:rsidR="00C92E59">
        <w:rPr>
          <w:rFonts w:ascii="Times New Roman" w:hAnsi="Times New Roman" w:cs="Times New Roman"/>
        </w:rPr>
        <w:t xml:space="preserve"> her </w:t>
      </w:r>
      <w:r w:rsidR="00F05390">
        <w:rPr>
          <w:rFonts w:ascii="Times New Roman" w:hAnsi="Times New Roman" w:cs="Times New Roman"/>
        </w:rPr>
        <w:t xml:space="preserve">confidential sources in </w:t>
      </w:r>
      <w:r w:rsidR="00C92E59">
        <w:rPr>
          <w:rFonts w:ascii="Times New Roman" w:hAnsi="Times New Roman" w:cs="Times New Roman"/>
        </w:rPr>
        <w:t xml:space="preserve">the state of </w:t>
      </w:r>
      <w:r w:rsidR="00F05390">
        <w:rPr>
          <w:rFonts w:ascii="Times New Roman" w:hAnsi="Times New Roman" w:cs="Times New Roman"/>
        </w:rPr>
        <w:t>Colorado. During coverage of the Aurora Theater shooting in 2012, Winters cited anonymous law enforcement officers who</w:t>
      </w:r>
      <w:r w:rsidR="00C92E59">
        <w:rPr>
          <w:rFonts w:ascii="Times New Roman" w:hAnsi="Times New Roman" w:cs="Times New Roman"/>
        </w:rPr>
        <w:t xml:space="preserve"> had </w:t>
      </w:r>
      <w:r w:rsidR="00F05390">
        <w:rPr>
          <w:rFonts w:ascii="Times New Roman" w:hAnsi="Times New Roman" w:cs="Times New Roman"/>
        </w:rPr>
        <w:t xml:space="preserve">claimed that James Holmes </w:t>
      </w:r>
      <w:r w:rsidR="007314F0">
        <w:rPr>
          <w:rFonts w:ascii="Times New Roman" w:hAnsi="Times New Roman" w:cs="Times New Roman"/>
        </w:rPr>
        <w:t xml:space="preserve">had sent a notebook </w:t>
      </w:r>
      <w:r w:rsidR="00C92E59">
        <w:rPr>
          <w:rFonts w:ascii="Times New Roman" w:hAnsi="Times New Roman" w:cs="Times New Roman"/>
        </w:rPr>
        <w:t xml:space="preserve">full </w:t>
      </w:r>
      <w:r w:rsidR="007314F0">
        <w:rPr>
          <w:rFonts w:ascii="Times New Roman" w:hAnsi="Times New Roman" w:cs="Times New Roman"/>
        </w:rPr>
        <w:t xml:space="preserve">of violent images to his psychiatrist. Since she is based in New York, where there are laws that protect reporters’ rights </w:t>
      </w:r>
      <w:r w:rsidR="00C92E59">
        <w:rPr>
          <w:rFonts w:ascii="Times New Roman" w:hAnsi="Times New Roman" w:cs="Times New Roman"/>
        </w:rPr>
        <w:t>to protect</w:t>
      </w:r>
      <w:r w:rsidR="007314F0">
        <w:rPr>
          <w:rFonts w:ascii="Times New Roman" w:hAnsi="Times New Roman" w:cs="Times New Roman"/>
        </w:rPr>
        <w:t xml:space="preserve"> confidential sources, Winters is appealing the court’s decision to require testimony in Colorado. The article provides another example of an ongoing appeal, in which Joe Hosey, a journalist for patch.com, </w:t>
      </w:r>
      <w:r w:rsidR="007314F0">
        <w:rPr>
          <w:rFonts w:ascii="Times New Roman" w:hAnsi="Times New Roman" w:cs="Times New Roman"/>
        </w:rPr>
        <w:lastRenderedPageBreak/>
        <w:t>was r</w:t>
      </w:r>
      <w:r w:rsidR="00C92E59">
        <w:rPr>
          <w:rFonts w:ascii="Times New Roman" w:hAnsi="Times New Roman" w:cs="Times New Roman"/>
        </w:rPr>
        <w:t xml:space="preserve">equired to provide information concerning a </w:t>
      </w:r>
      <w:r w:rsidR="007314F0">
        <w:rPr>
          <w:rFonts w:ascii="Times New Roman" w:hAnsi="Times New Roman" w:cs="Times New Roman"/>
        </w:rPr>
        <w:t xml:space="preserve">source in a story over a double homicide in Illinois. Hosey is being fined for contempt of court, having refused to comply with the judge’s ruling. </w:t>
      </w:r>
      <w:r w:rsidR="00E508D4">
        <w:rPr>
          <w:rFonts w:ascii="Times New Roman" w:hAnsi="Times New Roman" w:cs="Times New Roman"/>
        </w:rPr>
        <w:t>Former FBI agent Donald Sachtleben is also listed, who has pled guilty to revea</w:t>
      </w:r>
      <w:r w:rsidR="00C92E59">
        <w:rPr>
          <w:rFonts w:ascii="Times New Roman" w:hAnsi="Times New Roman" w:cs="Times New Roman"/>
        </w:rPr>
        <w:t>ling confidential information about</w:t>
      </w:r>
      <w:r w:rsidR="00E508D4">
        <w:rPr>
          <w:rFonts w:ascii="Times New Roman" w:hAnsi="Times New Roman" w:cs="Times New Roman"/>
        </w:rPr>
        <w:t xml:space="preserve"> a Yemen-based bombing attempt of an American plane to the associated press. The </w:t>
      </w:r>
      <w:r w:rsidR="00C92E59">
        <w:rPr>
          <w:rFonts w:ascii="Times New Roman" w:hAnsi="Times New Roman" w:cs="Times New Roman"/>
        </w:rPr>
        <w:t xml:space="preserve">article also includes the </w:t>
      </w:r>
      <w:r w:rsidR="00E508D4">
        <w:rPr>
          <w:rFonts w:ascii="Times New Roman" w:hAnsi="Times New Roman" w:cs="Times New Roman"/>
        </w:rPr>
        <w:t>cases of reporters James Rosen a</w:t>
      </w:r>
      <w:r w:rsidR="00C92E59">
        <w:rPr>
          <w:rFonts w:ascii="Times New Roman" w:hAnsi="Times New Roman" w:cs="Times New Roman"/>
        </w:rPr>
        <w:t>nd James Risen</w:t>
      </w:r>
      <w:r w:rsidR="00E508D4">
        <w:rPr>
          <w:rFonts w:ascii="Times New Roman" w:hAnsi="Times New Roman" w:cs="Times New Roman"/>
        </w:rPr>
        <w:t xml:space="preserve">. Rosen, a Fox News correspondent who had reported on North Korea in 2009, was labeled as a violator of the Espionage Act. The Justice Department gained access to his email account using a loophole in the Privacy Protection Act. Risen, a New York Times reporter, was subpoenaed to testify over a source for a book written about </w:t>
      </w:r>
      <w:r w:rsidR="00C92E59">
        <w:rPr>
          <w:rFonts w:ascii="Times New Roman" w:hAnsi="Times New Roman" w:cs="Times New Roman"/>
        </w:rPr>
        <w:t>the CIA. While the laws</w:t>
      </w:r>
      <w:r w:rsidR="00E508D4">
        <w:rPr>
          <w:rFonts w:ascii="Times New Roman" w:hAnsi="Times New Roman" w:cs="Times New Roman"/>
        </w:rPr>
        <w:t xml:space="preserve"> in place to limit and protect source confidentiality in journalism are well intentioned, this periodical reveals some of the many flaws and inconsistencies that exist and are abused. Laws that aid reporters can potentially lead to the di</w:t>
      </w:r>
      <w:r w:rsidR="00C92E59">
        <w:rPr>
          <w:rFonts w:ascii="Times New Roman" w:hAnsi="Times New Roman" w:cs="Times New Roman"/>
        </w:rPr>
        <w:t>sclosure of information that may</w:t>
      </w:r>
      <w:r w:rsidR="00E508D4">
        <w:rPr>
          <w:rFonts w:ascii="Times New Roman" w:hAnsi="Times New Roman" w:cs="Times New Roman"/>
        </w:rPr>
        <w:t xml:space="preserve"> jeopardize national defense, while at the same time, laws that restrict source confidentiality trespass on freedoms of speech and the press.</w:t>
      </w:r>
    </w:p>
    <w:p w14:paraId="4B936180" w14:textId="499E8505" w:rsidR="00910B60" w:rsidRDefault="00910B60" w:rsidP="001A7B16">
      <w:pPr>
        <w:spacing w:line="480" w:lineRule="auto"/>
        <w:rPr>
          <w:rFonts w:ascii="Times New Roman" w:hAnsi="Times New Roman" w:cs="Times New Roman"/>
        </w:rPr>
      </w:pPr>
      <w:r>
        <w:rPr>
          <w:rFonts w:ascii="Times New Roman" w:hAnsi="Times New Roman" w:cs="Times New Roman"/>
        </w:rPr>
        <w:tab/>
        <w:t xml:space="preserve">In </w:t>
      </w:r>
      <w:r w:rsidR="00EE1110">
        <w:rPr>
          <w:rFonts w:ascii="Times New Roman" w:hAnsi="Times New Roman" w:cs="Times New Roman"/>
        </w:rPr>
        <w:t>her article “Whistleblowers to Journalists: Protect Your D</w:t>
      </w:r>
      <w:r>
        <w:rPr>
          <w:rFonts w:ascii="Times New Roman" w:hAnsi="Times New Roman" w:cs="Times New Roman"/>
        </w:rPr>
        <w:t>ata,” Amy Zhang discusses the gr</w:t>
      </w:r>
      <w:r w:rsidR="00C92E59">
        <w:rPr>
          <w:rFonts w:ascii="Times New Roman" w:hAnsi="Times New Roman" w:cs="Times New Roman"/>
        </w:rPr>
        <w:t>owing need for journalists to preserve</w:t>
      </w:r>
      <w:r>
        <w:rPr>
          <w:rFonts w:ascii="Times New Roman" w:hAnsi="Times New Roman" w:cs="Times New Roman"/>
        </w:rPr>
        <w:t xml:space="preserve"> the identities of their</w:t>
      </w:r>
      <w:r w:rsidR="00C92E59">
        <w:rPr>
          <w:rFonts w:ascii="Times New Roman" w:hAnsi="Times New Roman" w:cs="Times New Roman"/>
        </w:rPr>
        <w:t xml:space="preserve"> anonymous</w:t>
      </w:r>
      <w:r>
        <w:rPr>
          <w:rFonts w:ascii="Times New Roman" w:hAnsi="Times New Roman" w:cs="Times New Roman"/>
        </w:rPr>
        <w:t xml:space="preserve"> sources. She does so by reviewing a National Press Club event over leaks and national security, while providing tips from</w:t>
      </w:r>
      <w:r w:rsidR="00C92E59">
        <w:rPr>
          <w:rFonts w:ascii="Times New Roman" w:hAnsi="Times New Roman" w:cs="Times New Roman"/>
        </w:rPr>
        <w:t xml:space="preserve"> both</w:t>
      </w:r>
      <w:r>
        <w:rPr>
          <w:rFonts w:ascii="Times New Roman" w:hAnsi="Times New Roman" w:cs="Times New Roman"/>
        </w:rPr>
        <w:t xml:space="preserve"> experienced journalists and sources. Former NSA Senior Executive Thomas Drake emphasizes the importance of encryption and security safeguarding. Julian Sanchez, an expert on civil liberties, states that whistleblowers should seek reporters with security or technology background, so that he or she would have the capabilities to protect his or her sources. </w:t>
      </w:r>
      <w:proofErr w:type="spellStart"/>
      <w:r>
        <w:rPr>
          <w:rFonts w:ascii="Times New Roman" w:hAnsi="Times New Roman" w:cs="Times New Roman"/>
        </w:rPr>
        <w:t>Babak</w:t>
      </w:r>
      <w:proofErr w:type="spellEnd"/>
      <w:r>
        <w:rPr>
          <w:rFonts w:ascii="Times New Roman" w:hAnsi="Times New Roman" w:cs="Times New Roman"/>
        </w:rPr>
        <w:t xml:space="preserve"> </w:t>
      </w:r>
      <w:proofErr w:type="spellStart"/>
      <w:r>
        <w:rPr>
          <w:rFonts w:ascii="Times New Roman" w:hAnsi="Times New Roman" w:cs="Times New Roman"/>
        </w:rPr>
        <w:t>Pasdar</w:t>
      </w:r>
      <w:proofErr w:type="spellEnd"/>
      <w:r>
        <w:rPr>
          <w:rFonts w:ascii="Times New Roman" w:hAnsi="Times New Roman" w:cs="Times New Roman"/>
        </w:rPr>
        <w:t xml:space="preserve">, a </w:t>
      </w:r>
      <w:r>
        <w:rPr>
          <w:rFonts w:ascii="Times New Roman" w:hAnsi="Times New Roman" w:cs="Times New Roman"/>
        </w:rPr>
        <w:lastRenderedPageBreak/>
        <w:t xml:space="preserve">whistleblower </w:t>
      </w:r>
      <w:r w:rsidR="00C92E59">
        <w:rPr>
          <w:rFonts w:ascii="Times New Roman" w:hAnsi="Times New Roman" w:cs="Times New Roman"/>
        </w:rPr>
        <w:t>responsible for the discovery of</w:t>
      </w:r>
      <w:r>
        <w:rPr>
          <w:rFonts w:ascii="Times New Roman" w:hAnsi="Times New Roman" w:cs="Times New Roman"/>
        </w:rPr>
        <w:t xml:space="preserve"> an information leak between Verizon and the US government, emphasizes the importance for a reporter to have an understanding of the e</w:t>
      </w:r>
      <w:r w:rsidR="00C92E59">
        <w:rPr>
          <w:rFonts w:ascii="Times New Roman" w:hAnsi="Times New Roman" w:cs="Times New Roman"/>
        </w:rPr>
        <w:t>lectronic communications system to ensure a more efficient interviewing process.</w:t>
      </w:r>
      <w:r>
        <w:rPr>
          <w:rFonts w:ascii="Times New Roman" w:hAnsi="Times New Roman" w:cs="Times New Roman"/>
        </w:rPr>
        <w:t xml:space="preserve"> An insane amount of pressure can be placed upon journalists to break source confidentiality, so it is equally important for journalists and sources alike to </w:t>
      </w:r>
      <w:r w:rsidR="009F6203">
        <w:rPr>
          <w:rFonts w:ascii="Times New Roman" w:hAnsi="Times New Roman" w:cs="Times New Roman"/>
        </w:rPr>
        <w:t>ensure se</w:t>
      </w:r>
      <w:r w:rsidR="00C92E59">
        <w:rPr>
          <w:rFonts w:ascii="Times New Roman" w:hAnsi="Times New Roman" w:cs="Times New Roman"/>
        </w:rPr>
        <w:t>cure and trusting relationships.</w:t>
      </w:r>
    </w:p>
    <w:p w14:paraId="24EFE687" w14:textId="1A3D85FF" w:rsidR="00C92E59" w:rsidRDefault="00C92E59" w:rsidP="001A7B16">
      <w:pPr>
        <w:spacing w:line="480" w:lineRule="auto"/>
        <w:rPr>
          <w:rFonts w:ascii="Times New Roman" w:hAnsi="Times New Roman" w:cs="Times New Roman"/>
        </w:rPr>
      </w:pPr>
      <w:r>
        <w:rPr>
          <w:rFonts w:ascii="Times New Roman" w:hAnsi="Times New Roman" w:cs="Times New Roman"/>
        </w:rPr>
        <w:tab/>
      </w:r>
      <w:r w:rsidR="006D7CB2">
        <w:rPr>
          <w:rFonts w:ascii="Times New Roman" w:hAnsi="Times New Roman" w:cs="Times New Roman"/>
        </w:rPr>
        <w:t xml:space="preserve">Under the First Amendment to the U.S. Constitution, American citizens have the right to speak and be heard by anyone willing to listen. Members of the press must be accountable for what they write, so </w:t>
      </w:r>
      <w:r w:rsidR="001863B4">
        <w:rPr>
          <w:rFonts w:ascii="Times New Roman" w:hAnsi="Times New Roman" w:cs="Times New Roman"/>
        </w:rPr>
        <w:t>it is crucial for reporters to thoroughly investigate information obtained by sources. There are many laws that protect the rights for journalism professionals to maintain the confidentiality of anonymous sources. By doing so, journalists improve the integrity of the media and ensure the safety of the sources that are so vital to the press.</w:t>
      </w:r>
    </w:p>
    <w:p w14:paraId="6C0BC2D0" w14:textId="77777777" w:rsidR="001863B4" w:rsidRDefault="001863B4" w:rsidP="001A7B16">
      <w:pPr>
        <w:spacing w:line="480" w:lineRule="auto"/>
        <w:rPr>
          <w:rFonts w:ascii="Times New Roman" w:hAnsi="Times New Roman" w:cs="Times New Roman"/>
        </w:rPr>
      </w:pPr>
    </w:p>
    <w:p w14:paraId="454A58C9" w14:textId="77777777" w:rsidR="001863B4" w:rsidRDefault="001863B4" w:rsidP="001A7B16">
      <w:pPr>
        <w:spacing w:line="480" w:lineRule="auto"/>
        <w:rPr>
          <w:rFonts w:ascii="Times New Roman" w:hAnsi="Times New Roman" w:cs="Times New Roman"/>
        </w:rPr>
      </w:pPr>
    </w:p>
    <w:p w14:paraId="503CE5FE" w14:textId="77777777" w:rsidR="001863B4" w:rsidRDefault="001863B4" w:rsidP="001A7B16">
      <w:pPr>
        <w:spacing w:line="480" w:lineRule="auto"/>
        <w:rPr>
          <w:rFonts w:ascii="Times New Roman" w:hAnsi="Times New Roman" w:cs="Times New Roman"/>
        </w:rPr>
      </w:pPr>
    </w:p>
    <w:p w14:paraId="4B502C58" w14:textId="77777777" w:rsidR="001863B4" w:rsidRDefault="001863B4" w:rsidP="001A7B16">
      <w:pPr>
        <w:spacing w:line="480" w:lineRule="auto"/>
        <w:rPr>
          <w:rFonts w:ascii="Times New Roman" w:hAnsi="Times New Roman" w:cs="Times New Roman"/>
        </w:rPr>
      </w:pPr>
    </w:p>
    <w:p w14:paraId="5DC21B76" w14:textId="77777777" w:rsidR="001863B4" w:rsidRDefault="001863B4" w:rsidP="001A7B16">
      <w:pPr>
        <w:spacing w:line="480" w:lineRule="auto"/>
        <w:rPr>
          <w:rFonts w:ascii="Times New Roman" w:hAnsi="Times New Roman" w:cs="Times New Roman"/>
        </w:rPr>
      </w:pPr>
    </w:p>
    <w:p w14:paraId="7AA4627E" w14:textId="77777777" w:rsidR="001863B4" w:rsidRDefault="001863B4" w:rsidP="001A7B16">
      <w:pPr>
        <w:spacing w:line="480" w:lineRule="auto"/>
        <w:rPr>
          <w:rFonts w:ascii="Times New Roman" w:hAnsi="Times New Roman" w:cs="Times New Roman"/>
        </w:rPr>
      </w:pPr>
    </w:p>
    <w:p w14:paraId="0F6379CE" w14:textId="77777777" w:rsidR="001863B4" w:rsidRDefault="001863B4" w:rsidP="001A7B16">
      <w:pPr>
        <w:spacing w:line="480" w:lineRule="auto"/>
        <w:rPr>
          <w:rFonts w:ascii="Times New Roman" w:hAnsi="Times New Roman" w:cs="Times New Roman"/>
        </w:rPr>
      </w:pPr>
    </w:p>
    <w:p w14:paraId="76449B64" w14:textId="77777777" w:rsidR="001863B4" w:rsidRDefault="001863B4" w:rsidP="001A7B16">
      <w:pPr>
        <w:spacing w:line="480" w:lineRule="auto"/>
        <w:rPr>
          <w:rFonts w:ascii="Times New Roman" w:hAnsi="Times New Roman" w:cs="Times New Roman"/>
        </w:rPr>
      </w:pPr>
    </w:p>
    <w:p w14:paraId="410A3713" w14:textId="77777777" w:rsidR="001863B4" w:rsidRDefault="001863B4" w:rsidP="001A7B16">
      <w:pPr>
        <w:spacing w:line="480" w:lineRule="auto"/>
        <w:rPr>
          <w:rFonts w:ascii="Times New Roman" w:hAnsi="Times New Roman" w:cs="Times New Roman"/>
        </w:rPr>
      </w:pPr>
    </w:p>
    <w:p w14:paraId="1FA641AF" w14:textId="77777777" w:rsidR="001863B4" w:rsidRDefault="001863B4" w:rsidP="001A7B16">
      <w:pPr>
        <w:spacing w:line="480" w:lineRule="auto"/>
        <w:rPr>
          <w:rFonts w:ascii="Times New Roman" w:hAnsi="Times New Roman" w:cs="Times New Roman"/>
        </w:rPr>
      </w:pPr>
    </w:p>
    <w:p w14:paraId="4832A566" w14:textId="5A001730" w:rsidR="001863B4" w:rsidRDefault="001863B4" w:rsidP="001863B4">
      <w:pPr>
        <w:spacing w:line="480" w:lineRule="auto"/>
        <w:jc w:val="center"/>
        <w:rPr>
          <w:rFonts w:ascii="Times New Roman" w:hAnsi="Times New Roman" w:cs="Times New Roman"/>
        </w:rPr>
      </w:pPr>
      <w:r>
        <w:rPr>
          <w:rFonts w:ascii="Times New Roman" w:hAnsi="Times New Roman" w:cs="Times New Roman"/>
        </w:rPr>
        <w:lastRenderedPageBreak/>
        <w:t>Works Cited</w:t>
      </w:r>
    </w:p>
    <w:p w14:paraId="7010530C" w14:textId="77777777" w:rsidR="00176005" w:rsidRDefault="00176005" w:rsidP="001A7B16">
      <w:pPr>
        <w:spacing w:line="480" w:lineRule="auto"/>
        <w:rPr>
          <w:rFonts w:ascii="Times New Roman" w:hAnsi="Times New Roman" w:cs="Times New Roman"/>
        </w:rPr>
      </w:pPr>
    </w:p>
    <w:p w14:paraId="6F2E912A" w14:textId="57CBE1BD" w:rsidR="00B22A8D" w:rsidRDefault="00B22A8D" w:rsidP="00B22A8D">
      <w:pPr>
        <w:spacing w:line="480" w:lineRule="auto"/>
        <w:rPr>
          <w:rFonts w:ascii="Times New Roman" w:hAnsi="Times New Roman" w:cs="Times New Roman"/>
        </w:rPr>
      </w:pPr>
      <w:r>
        <w:rPr>
          <w:rFonts w:ascii="Times New Roman" w:hAnsi="Times New Roman" w:cs="Times New Roman"/>
        </w:rPr>
        <w:t xml:space="preserve">Flynn, Kathryn. “Covert Disclosures.” </w:t>
      </w:r>
      <w:r>
        <w:rPr>
          <w:rFonts w:ascii="Times New Roman" w:hAnsi="Times New Roman" w:cs="Times New Roman"/>
          <w:i/>
        </w:rPr>
        <w:t>Journalism Studies</w:t>
      </w:r>
      <w:r>
        <w:rPr>
          <w:rFonts w:ascii="Times New Roman" w:hAnsi="Times New Roman" w:cs="Times New Roman"/>
        </w:rPr>
        <w:t xml:space="preserve"> 7.2 (2006): 256-273. Feb. 18, 2015. &lt;</w:t>
      </w:r>
      <w:r w:rsidRPr="00B22A8D">
        <w:rPr>
          <w:rFonts w:ascii="Times New Roman" w:hAnsi="Times New Roman" w:cs="Times New Roman"/>
        </w:rPr>
        <w:t>http://eds.b.ebscohost.com/ehost/detail/detail?sid=186dcef3-a7aa-4a04-8d29-df72c4156030%40sessionmgr113&amp;vid=0&amp;hid=119&amp;bdata=JnNpdGU9ZWhvc3QtbGl2ZQ%3d%3d#db=ufh&amp;AN=27778408</w:t>
      </w:r>
      <w:r>
        <w:rPr>
          <w:rFonts w:ascii="Times New Roman" w:hAnsi="Times New Roman" w:cs="Times New Roman"/>
        </w:rPr>
        <w:t>&gt;</w:t>
      </w:r>
    </w:p>
    <w:p w14:paraId="78B7B9AD" w14:textId="77777777" w:rsidR="00B22A8D" w:rsidRDefault="00B22A8D" w:rsidP="001A7B16">
      <w:pPr>
        <w:spacing w:line="480" w:lineRule="auto"/>
        <w:rPr>
          <w:rFonts w:ascii="Times New Roman" w:hAnsi="Times New Roman" w:cs="Times New Roman"/>
        </w:rPr>
      </w:pPr>
    </w:p>
    <w:p w14:paraId="2CA1A39D" w14:textId="67156572" w:rsidR="00B22A8D" w:rsidRDefault="00EE1110" w:rsidP="001A7B16">
      <w:pPr>
        <w:spacing w:line="480" w:lineRule="auto"/>
        <w:rPr>
          <w:rFonts w:ascii="Times New Roman" w:hAnsi="Times New Roman" w:cs="Times New Roman"/>
        </w:rPr>
      </w:pPr>
      <w:r>
        <w:rPr>
          <w:rFonts w:ascii="Times New Roman" w:hAnsi="Times New Roman" w:cs="Times New Roman"/>
        </w:rPr>
        <w:t xml:space="preserve">Appleby, </w:t>
      </w:r>
      <w:proofErr w:type="spellStart"/>
      <w:r>
        <w:rPr>
          <w:rFonts w:ascii="Times New Roman" w:hAnsi="Times New Roman" w:cs="Times New Roman"/>
        </w:rPr>
        <w:t>Latara</w:t>
      </w:r>
      <w:proofErr w:type="spellEnd"/>
      <w:r>
        <w:rPr>
          <w:rFonts w:ascii="Times New Roman" w:hAnsi="Times New Roman" w:cs="Times New Roman"/>
        </w:rPr>
        <w:t xml:space="preserve">. “Who’s </w:t>
      </w:r>
      <w:proofErr w:type="gramStart"/>
      <w:r>
        <w:rPr>
          <w:rFonts w:ascii="Times New Roman" w:hAnsi="Times New Roman" w:cs="Times New Roman"/>
        </w:rPr>
        <w:t>Who.</w:t>
      </w:r>
      <w:proofErr w:type="gramEnd"/>
      <w:r>
        <w:rPr>
          <w:rFonts w:ascii="Times New Roman" w:hAnsi="Times New Roman" w:cs="Times New Roman"/>
        </w:rPr>
        <w:t xml:space="preserve">” </w:t>
      </w:r>
      <w:r>
        <w:rPr>
          <w:rFonts w:ascii="Times New Roman" w:hAnsi="Times New Roman" w:cs="Times New Roman"/>
          <w:i/>
        </w:rPr>
        <w:t>News Media &amp; the Law</w:t>
      </w:r>
      <w:r>
        <w:rPr>
          <w:rFonts w:ascii="Times New Roman" w:hAnsi="Times New Roman" w:cs="Times New Roman"/>
        </w:rPr>
        <w:t xml:space="preserve"> 37.4 (2013): 6-7. Feb. 18, 2015. &lt;</w:t>
      </w:r>
      <w:r w:rsidRPr="00EE1110">
        <w:rPr>
          <w:rFonts w:ascii="Times New Roman" w:hAnsi="Times New Roman" w:cs="Times New Roman"/>
        </w:rPr>
        <w:t>http://eds.b.ebscohost.com/ehost/detail/detail?vid=28&amp;sid=e6799808-1b9f-41b9-973a-52bd362f6c55%40sessionmgr198&amp;hid=119&amp;bdata=JnNpdGU9ZWhvc3QtbGl2ZQ%3d%3d#db=ufh&amp;AN=92622106</w:t>
      </w:r>
      <w:r>
        <w:rPr>
          <w:rFonts w:ascii="Times New Roman" w:hAnsi="Times New Roman" w:cs="Times New Roman"/>
        </w:rPr>
        <w:t>&gt;</w:t>
      </w:r>
    </w:p>
    <w:p w14:paraId="7C42D990" w14:textId="77777777" w:rsidR="00C92E59" w:rsidRDefault="00C92E59" w:rsidP="001A7B16">
      <w:pPr>
        <w:spacing w:line="480" w:lineRule="auto"/>
        <w:rPr>
          <w:rFonts w:ascii="Times New Roman" w:hAnsi="Times New Roman" w:cs="Times New Roman"/>
        </w:rPr>
      </w:pPr>
    </w:p>
    <w:p w14:paraId="3AE1A905" w14:textId="754FA025" w:rsidR="00EE1110" w:rsidRPr="00EE1110" w:rsidRDefault="00EE1110" w:rsidP="001A7B16">
      <w:pPr>
        <w:spacing w:line="480" w:lineRule="auto"/>
        <w:rPr>
          <w:rFonts w:ascii="Times New Roman" w:hAnsi="Times New Roman" w:cs="Times New Roman"/>
        </w:rPr>
      </w:pPr>
      <w:r>
        <w:rPr>
          <w:rFonts w:ascii="Times New Roman" w:hAnsi="Times New Roman" w:cs="Times New Roman"/>
        </w:rPr>
        <w:t xml:space="preserve">Zhang, Amy. “Whistleblowers to Journalists: Protect Your Data.” </w:t>
      </w:r>
      <w:r>
        <w:rPr>
          <w:rFonts w:ascii="Times New Roman" w:hAnsi="Times New Roman" w:cs="Times New Roman"/>
          <w:i/>
        </w:rPr>
        <w:t>News Media &amp; the Law</w:t>
      </w:r>
      <w:r>
        <w:rPr>
          <w:rFonts w:ascii="Times New Roman" w:hAnsi="Times New Roman" w:cs="Times New Roman"/>
        </w:rPr>
        <w:t xml:space="preserve"> 37.3 (2013): 6. Feb. 18, 2015. &lt;</w:t>
      </w:r>
      <w:r w:rsidRPr="00EE1110">
        <w:rPr>
          <w:rFonts w:ascii="Times New Roman" w:hAnsi="Times New Roman" w:cs="Times New Roman"/>
        </w:rPr>
        <w:t>http://eds.b.ebscohost.com/ehost/detail/detail?vid=32&amp;sid=e6799808-1b9f-41b9-973a-52bd362f6c55%40sessionmgr198&amp;hid=108&amp;bdata=JnNpdGU9ZWhvc3QtbGl2ZQ%3d%3d#db=ufh&amp;AN=90330976</w:t>
      </w:r>
      <w:r>
        <w:rPr>
          <w:rFonts w:ascii="Times New Roman" w:hAnsi="Times New Roman" w:cs="Times New Roman"/>
        </w:rPr>
        <w:t>&gt;</w:t>
      </w:r>
    </w:p>
    <w:sectPr w:rsidR="00EE1110" w:rsidRPr="00EE1110" w:rsidSect="0034648D">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69661" w14:textId="77777777" w:rsidR="00910B60" w:rsidRDefault="00910B60" w:rsidP="001A7B16">
      <w:r>
        <w:separator/>
      </w:r>
    </w:p>
  </w:endnote>
  <w:endnote w:type="continuationSeparator" w:id="0">
    <w:p w14:paraId="5767B014" w14:textId="77777777" w:rsidR="00910B60" w:rsidRDefault="00910B60" w:rsidP="001A7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FC347" w14:textId="77777777" w:rsidR="00910B60" w:rsidRDefault="00910B60" w:rsidP="001A7B16">
      <w:r>
        <w:separator/>
      </w:r>
    </w:p>
  </w:footnote>
  <w:footnote w:type="continuationSeparator" w:id="0">
    <w:p w14:paraId="0BE02EA2" w14:textId="77777777" w:rsidR="00910B60" w:rsidRDefault="00910B60" w:rsidP="001A7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18B76" w14:textId="77777777" w:rsidR="00910B60" w:rsidRPr="001A7B16" w:rsidRDefault="00910B60" w:rsidP="001A7B16">
    <w:pPr>
      <w:pStyle w:val="Header"/>
      <w:jc w:val="right"/>
      <w:rPr>
        <w:rFonts w:ascii="Times New Roman" w:hAnsi="Times New Roman" w:cs="Times New Roman"/>
      </w:rPr>
    </w:pPr>
    <w:r w:rsidRPr="001A7B16">
      <w:rPr>
        <w:rStyle w:val="PageNumber"/>
        <w:rFonts w:ascii="Times New Roman" w:hAnsi="Times New Roman" w:cs="Times New Roman"/>
      </w:rPr>
      <w:t xml:space="preserve">Stout </w:t>
    </w:r>
    <w:r w:rsidRPr="001A7B16">
      <w:rPr>
        <w:rStyle w:val="PageNumber"/>
        <w:rFonts w:ascii="Times New Roman" w:hAnsi="Times New Roman" w:cs="Times New Roman"/>
      </w:rPr>
      <w:fldChar w:fldCharType="begin"/>
    </w:r>
    <w:r w:rsidRPr="001A7B16">
      <w:rPr>
        <w:rStyle w:val="PageNumber"/>
        <w:rFonts w:ascii="Times New Roman" w:hAnsi="Times New Roman" w:cs="Times New Roman"/>
      </w:rPr>
      <w:instrText xml:space="preserve"> PAGE </w:instrText>
    </w:r>
    <w:r w:rsidRPr="001A7B16">
      <w:rPr>
        <w:rStyle w:val="PageNumber"/>
        <w:rFonts w:ascii="Times New Roman" w:hAnsi="Times New Roman" w:cs="Times New Roman"/>
      </w:rPr>
      <w:fldChar w:fldCharType="separate"/>
    </w:r>
    <w:r w:rsidR="00EE1110">
      <w:rPr>
        <w:rStyle w:val="PageNumber"/>
        <w:rFonts w:ascii="Times New Roman" w:hAnsi="Times New Roman" w:cs="Times New Roman"/>
        <w:noProof/>
      </w:rPr>
      <w:t>1</w:t>
    </w:r>
    <w:r w:rsidRPr="001A7B16">
      <w:rPr>
        <w:rStyle w:val="PageNumber"/>
        <w:rFonts w:ascii="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B16"/>
    <w:rsid w:val="001574D2"/>
    <w:rsid w:val="00176005"/>
    <w:rsid w:val="001863B4"/>
    <w:rsid w:val="001A7B16"/>
    <w:rsid w:val="0034648D"/>
    <w:rsid w:val="00633C1F"/>
    <w:rsid w:val="006D7CB2"/>
    <w:rsid w:val="007314F0"/>
    <w:rsid w:val="008039A8"/>
    <w:rsid w:val="00910B60"/>
    <w:rsid w:val="009F6203"/>
    <w:rsid w:val="00A84744"/>
    <w:rsid w:val="00B22A8D"/>
    <w:rsid w:val="00C92E59"/>
    <w:rsid w:val="00DF504E"/>
    <w:rsid w:val="00E508D4"/>
    <w:rsid w:val="00E83593"/>
    <w:rsid w:val="00EE1110"/>
    <w:rsid w:val="00EF12AA"/>
    <w:rsid w:val="00F053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0C7C5A"/>
  <w15:docId w15:val="{545A9A02-E7C6-4E95-93AA-806D7AE8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B16"/>
    <w:pPr>
      <w:tabs>
        <w:tab w:val="center" w:pos="4320"/>
        <w:tab w:val="right" w:pos="8640"/>
      </w:tabs>
    </w:pPr>
  </w:style>
  <w:style w:type="character" w:customStyle="1" w:styleId="HeaderChar">
    <w:name w:val="Header Char"/>
    <w:basedOn w:val="DefaultParagraphFont"/>
    <w:link w:val="Header"/>
    <w:uiPriority w:val="99"/>
    <w:rsid w:val="001A7B16"/>
  </w:style>
  <w:style w:type="paragraph" w:styleId="Footer">
    <w:name w:val="footer"/>
    <w:basedOn w:val="Normal"/>
    <w:link w:val="FooterChar"/>
    <w:uiPriority w:val="99"/>
    <w:unhideWhenUsed/>
    <w:rsid w:val="001A7B16"/>
    <w:pPr>
      <w:tabs>
        <w:tab w:val="center" w:pos="4320"/>
        <w:tab w:val="right" w:pos="8640"/>
      </w:tabs>
    </w:pPr>
  </w:style>
  <w:style w:type="character" w:customStyle="1" w:styleId="FooterChar">
    <w:name w:val="Footer Char"/>
    <w:basedOn w:val="DefaultParagraphFont"/>
    <w:link w:val="Footer"/>
    <w:uiPriority w:val="99"/>
    <w:rsid w:val="001A7B16"/>
  </w:style>
  <w:style w:type="character" w:styleId="PageNumber">
    <w:name w:val="page number"/>
    <w:basedOn w:val="DefaultParagraphFont"/>
    <w:uiPriority w:val="99"/>
    <w:semiHidden/>
    <w:unhideWhenUsed/>
    <w:rsid w:val="001A7B16"/>
  </w:style>
  <w:style w:type="character" w:styleId="Hyperlink">
    <w:name w:val="Hyperlink"/>
    <w:basedOn w:val="DefaultParagraphFont"/>
    <w:uiPriority w:val="99"/>
    <w:unhideWhenUsed/>
    <w:rsid w:val="00F05390"/>
    <w:rPr>
      <w:color w:val="0000FF" w:themeColor="hyperlink"/>
      <w:u w:val="single"/>
    </w:rPr>
  </w:style>
  <w:style w:type="character" w:styleId="FollowedHyperlink">
    <w:name w:val="FollowedHyperlink"/>
    <w:basedOn w:val="DefaultParagraphFont"/>
    <w:uiPriority w:val="99"/>
    <w:semiHidden/>
    <w:unhideWhenUsed/>
    <w:rsid w:val="00B22A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USAO</Company>
  <LinksUpToDate>false</LinksUpToDate>
  <CharactersWithSpaces>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Artlab Student</dc:creator>
  <cp:keywords/>
  <dc:description/>
  <cp:lastModifiedBy>Wes Stout</cp:lastModifiedBy>
  <cp:revision>3</cp:revision>
  <dcterms:created xsi:type="dcterms:W3CDTF">2015-02-18T18:21:00Z</dcterms:created>
  <dcterms:modified xsi:type="dcterms:W3CDTF">2015-02-19T00:46:00Z</dcterms:modified>
</cp:coreProperties>
</file>